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54680" w:rsidRPr="007F3D53" w:rsidTr="00E02F9D">
        <w:tc>
          <w:tcPr>
            <w:tcW w:w="4678" w:type="dxa"/>
            <w:gridSpan w:val="2"/>
          </w:tcPr>
          <w:p w:rsidR="00554680" w:rsidRPr="007F3D53" w:rsidRDefault="00554680" w:rsidP="00A8341E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554680" w:rsidRPr="007F3D53" w:rsidTr="00A8341E">
        <w:tc>
          <w:tcPr>
            <w:tcW w:w="4678" w:type="dxa"/>
            <w:gridSpan w:val="2"/>
          </w:tcPr>
          <w:p w:rsidR="00554680" w:rsidRPr="007F3D53" w:rsidRDefault="00E02F9D" w:rsidP="00E02F9D">
            <w:pPr>
              <w:ind w:left="529" w:firstLine="52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554680" w:rsidRPr="007F3D53" w:rsidTr="00E02F9D">
        <w:tc>
          <w:tcPr>
            <w:tcW w:w="2284" w:type="dxa"/>
          </w:tcPr>
          <w:p w:rsidR="00554680" w:rsidRPr="007F3D53" w:rsidRDefault="00554680" w:rsidP="00E02F9D">
            <w:pPr>
              <w:ind w:left="529" w:firstLine="529"/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54680" w:rsidRPr="007F3D53" w:rsidRDefault="00554680" w:rsidP="00A8341E">
            <w:pPr>
              <w:ind w:firstLine="18"/>
              <w:rPr>
                <w:sz w:val="26"/>
                <w:szCs w:val="26"/>
              </w:rPr>
            </w:pPr>
          </w:p>
        </w:tc>
      </w:tr>
      <w:tr w:rsidR="00554680" w:rsidRPr="007F3D53" w:rsidTr="00E02F9D">
        <w:trPr>
          <w:trHeight w:val="365"/>
        </w:trPr>
        <w:tc>
          <w:tcPr>
            <w:tcW w:w="2284" w:type="dxa"/>
          </w:tcPr>
          <w:p w:rsidR="00554680" w:rsidRPr="007F3D53" w:rsidRDefault="00554680" w:rsidP="00A8341E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54680" w:rsidRPr="007F3D53" w:rsidRDefault="00554680" w:rsidP="00A8341E">
            <w:pPr>
              <w:jc w:val="right"/>
              <w:rPr>
                <w:sz w:val="26"/>
                <w:szCs w:val="26"/>
              </w:rPr>
            </w:pPr>
          </w:p>
        </w:tc>
      </w:tr>
      <w:tr w:rsidR="00554680" w:rsidRPr="007F3D53" w:rsidTr="00A8341E">
        <w:trPr>
          <w:trHeight w:val="453"/>
        </w:trPr>
        <w:tc>
          <w:tcPr>
            <w:tcW w:w="4678" w:type="dxa"/>
            <w:gridSpan w:val="2"/>
          </w:tcPr>
          <w:p w:rsidR="00554680" w:rsidRPr="007F3D53" w:rsidRDefault="00554680" w:rsidP="00A8341E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DC362A" w:rsidRDefault="00554680" w:rsidP="00554680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F45FED">
        <w:rPr>
          <w:sz w:val="26"/>
          <w:szCs w:val="26"/>
        </w:rPr>
        <w:t xml:space="preserve">старшего </w:t>
      </w:r>
      <w:r w:rsidR="00DC362A">
        <w:rPr>
          <w:sz w:val="26"/>
          <w:szCs w:val="26"/>
        </w:rPr>
        <w:t>государственного налогового инспектора</w:t>
      </w:r>
    </w:p>
    <w:p w:rsidR="008729A0" w:rsidRPr="007F3D53" w:rsidRDefault="00554680" w:rsidP="00554680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="008729A0">
        <w:rPr>
          <w:sz w:val="26"/>
          <w:szCs w:val="26"/>
        </w:rPr>
        <w:t>урегулирования задолженности</w:t>
      </w:r>
      <w:r w:rsidR="00DC362A">
        <w:rPr>
          <w:sz w:val="26"/>
          <w:szCs w:val="26"/>
        </w:rPr>
        <w:t xml:space="preserve"> </w:t>
      </w:r>
      <w:r w:rsidR="008729A0">
        <w:rPr>
          <w:sz w:val="26"/>
          <w:szCs w:val="26"/>
        </w:rPr>
        <w:t>и обеспечения процедур банкротства</w:t>
      </w:r>
    </w:p>
    <w:p w:rsidR="00554680" w:rsidRPr="007F3D53" w:rsidRDefault="00554680" w:rsidP="00554680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F3D53">
        <w:rPr>
          <w:sz w:val="26"/>
          <w:szCs w:val="26"/>
        </w:rPr>
        <w:t>Межрайонной ИФНС России</w:t>
      </w:r>
      <w:r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554680" w:rsidRDefault="00554680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45DE5" w:rsidRDefault="001870D7" w:rsidP="001870D7">
      <w:pPr>
        <w:pStyle w:val="ConsPlusNormal"/>
        <w:tabs>
          <w:tab w:val="left" w:pos="3513"/>
          <w:tab w:val="center" w:pos="4904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3B7A81" w:rsidRPr="00245DE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45DE5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245DE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45DE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4680" w:rsidRPr="00245DE5" w:rsidRDefault="003B7A81" w:rsidP="008729A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1.</w:t>
      </w:r>
      <w:r w:rsidR="00016846" w:rsidRPr="00245DE5">
        <w:rPr>
          <w:rFonts w:cs="Times New Roman"/>
          <w:sz w:val="26"/>
          <w:szCs w:val="26"/>
        </w:rPr>
        <w:t> </w:t>
      </w:r>
      <w:r w:rsidR="000B7C1A" w:rsidRPr="00245DE5">
        <w:rPr>
          <w:rFonts w:cs="Times New Roman"/>
          <w:sz w:val="26"/>
          <w:szCs w:val="26"/>
        </w:rPr>
        <w:t>Должность федеральной государствен</w:t>
      </w:r>
      <w:r w:rsidR="008729A0" w:rsidRPr="00245DE5">
        <w:rPr>
          <w:rFonts w:cs="Times New Roman"/>
          <w:sz w:val="26"/>
          <w:szCs w:val="26"/>
        </w:rPr>
        <w:t xml:space="preserve">ной гражданской службы (далее </w:t>
      </w:r>
      <w:r w:rsidR="000B7C1A" w:rsidRPr="00245DE5">
        <w:rPr>
          <w:rFonts w:cs="Times New Roman"/>
          <w:sz w:val="26"/>
          <w:szCs w:val="26"/>
        </w:rPr>
        <w:t xml:space="preserve">гражданская служба) </w:t>
      </w:r>
      <w:r w:rsidR="000345DC" w:rsidRPr="00245DE5">
        <w:rPr>
          <w:rFonts w:cs="Times New Roman"/>
          <w:sz w:val="26"/>
          <w:szCs w:val="26"/>
        </w:rPr>
        <w:t xml:space="preserve">старшего </w:t>
      </w:r>
      <w:r w:rsidR="00651BE1" w:rsidRPr="00245DE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729A0" w:rsidRPr="00245DE5">
        <w:rPr>
          <w:rFonts w:cs="Times New Roman"/>
          <w:sz w:val="26"/>
          <w:szCs w:val="26"/>
        </w:rPr>
        <w:t>отдела урегулирования задолженности и обеспечения процедур банкротства</w:t>
      </w:r>
      <w:r w:rsidR="00554680" w:rsidRPr="00245DE5">
        <w:rPr>
          <w:rFonts w:cs="Times New Roman"/>
          <w:sz w:val="26"/>
          <w:szCs w:val="26"/>
        </w:rPr>
        <w:t xml:space="preserve"> Межрайонной ИФНС России №6 по Ставропольскому краю (далее – </w:t>
      </w:r>
      <w:r w:rsidR="000345DC" w:rsidRPr="00245DE5">
        <w:rPr>
          <w:rFonts w:cs="Times New Roman"/>
          <w:sz w:val="26"/>
          <w:szCs w:val="26"/>
        </w:rPr>
        <w:t xml:space="preserve">старший </w:t>
      </w:r>
      <w:r w:rsidR="00500F52" w:rsidRPr="00245DE5">
        <w:rPr>
          <w:rFonts w:cs="Times New Roman"/>
          <w:sz w:val="26"/>
          <w:szCs w:val="26"/>
        </w:rPr>
        <w:t>государственный налоговый инспектор</w:t>
      </w:r>
      <w:r w:rsidR="00554680" w:rsidRPr="00245DE5">
        <w:rPr>
          <w:rFonts w:cs="Times New Roman"/>
          <w:sz w:val="26"/>
          <w:szCs w:val="26"/>
        </w:rPr>
        <w:t xml:space="preserve">) относится к </w:t>
      </w:r>
      <w:r w:rsidR="007653BD" w:rsidRPr="00245DE5">
        <w:rPr>
          <w:rFonts w:cs="Times New Roman"/>
          <w:sz w:val="26"/>
          <w:szCs w:val="26"/>
        </w:rPr>
        <w:t>старшей</w:t>
      </w:r>
      <w:r w:rsidR="00554680" w:rsidRPr="00245DE5">
        <w:rPr>
          <w:rFonts w:cs="Times New Roman"/>
          <w:sz w:val="26"/>
          <w:szCs w:val="26"/>
        </w:rPr>
        <w:t xml:space="preserve"> группе должностей гражданской службы категории </w:t>
      </w:r>
      <w:r w:rsidR="00651BE1" w:rsidRPr="00245DE5">
        <w:rPr>
          <w:rFonts w:cs="Times New Roman"/>
          <w:sz w:val="26"/>
          <w:szCs w:val="26"/>
        </w:rPr>
        <w:t>«</w:t>
      </w:r>
      <w:r w:rsidR="00554680" w:rsidRPr="00245DE5">
        <w:rPr>
          <w:rFonts w:cs="Times New Roman"/>
          <w:sz w:val="26"/>
          <w:szCs w:val="26"/>
        </w:rPr>
        <w:t>специалисты».</w:t>
      </w:r>
    </w:p>
    <w:p w:rsidR="00554680" w:rsidRPr="00245DE5" w:rsidRDefault="00554680" w:rsidP="005546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DE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651BE1" w:rsidRPr="00245DE5">
        <w:rPr>
          <w:rFonts w:ascii="Times New Roman" w:hAnsi="Times New Roman" w:cs="Times New Roman"/>
          <w:sz w:val="26"/>
          <w:szCs w:val="26"/>
        </w:rPr>
        <w:t>–</w:t>
      </w:r>
      <w:r w:rsidR="000345DC" w:rsidRPr="00245DE5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="00651BE1" w:rsidRPr="00245DE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45DE5" w:rsidRDefault="00E5383C" w:rsidP="0055468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2.</w:t>
      </w:r>
      <w:r w:rsidR="00016846" w:rsidRPr="00245DE5">
        <w:rPr>
          <w:rFonts w:cs="Times New Roman"/>
          <w:sz w:val="26"/>
          <w:szCs w:val="26"/>
        </w:rPr>
        <w:t> </w:t>
      </w:r>
      <w:r w:rsidRPr="00245DE5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56093A" w:rsidRPr="00245DE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A7A7A" w:rsidRPr="00245DE5">
        <w:rPr>
          <w:rFonts w:cs="Times New Roman"/>
          <w:sz w:val="26"/>
          <w:szCs w:val="26"/>
        </w:rPr>
        <w:t xml:space="preserve"> отдела</w:t>
      </w:r>
      <w:r w:rsidR="00016846" w:rsidRPr="00245DE5">
        <w:rPr>
          <w:rFonts w:cs="Times New Roman"/>
          <w:sz w:val="26"/>
          <w:szCs w:val="26"/>
        </w:rPr>
        <w:t xml:space="preserve">: </w:t>
      </w:r>
      <w:r w:rsidR="0010533E" w:rsidRPr="00245DE5">
        <w:rPr>
          <w:rFonts w:eastAsia="Calibri" w:cs="Times New Roman"/>
          <w:sz w:val="26"/>
          <w:szCs w:val="26"/>
        </w:rPr>
        <w:t>регулирование финансовой деятельности и финансовых рынков</w:t>
      </w:r>
      <w:r w:rsidR="00F9087E" w:rsidRPr="00245DE5">
        <w:rPr>
          <w:rFonts w:cs="Times New Roman"/>
          <w:sz w:val="26"/>
          <w:szCs w:val="26"/>
        </w:rPr>
        <w:t>.</w:t>
      </w:r>
    </w:p>
    <w:p w:rsidR="007D4F62" w:rsidRDefault="00E5383C" w:rsidP="007D4F62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7D4F62">
        <w:rPr>
          <w:rFonts w:cs="Times New Roman"/>
          <w:sz w:val="26"/>
          <w:szCs w:val="26"/>
        </w:rPr>
        <w:t>3.</w:t>
      </w:r>
      <w:r w:rsidR="00016846" w:rsidRPr="007D4F62">
        <w:rPr>
          <w:rFonts w:cs="Times New Roman"/>
          <w:sz w:val="26"/>
          <w:szCs w:val="26"/>
        </w:rPr>
        <w:t> </w:t>
      </w:r>
      <w:r w:rsidRPr="007D4F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653BD" w:rsidRPr="007D4F62">
        <w:rPr>
          <w:rFonts w:cs="Times New Roman"/>
          <w:sz w:val="26"/>
          <w:szCs w:val="26"/>
        </w:rPr>
        <w:t xml:space="preserve">старшего </w:t>
      </w:r>
      <w:r w:rsidR="00836912" w:rsidRPr="007D4F62">
        <w:rPr>
          <w:rFonts w:cs="Times New Roman"/>
          <w:sz w:val="26"/>
          <w:szCs w:val="26"/>
        </w:rPr>
        <w:t>государственного налогового инспектора</w:t>
      </w:r>
      <w:r w:rsidRPr="007D4F62">
        <w:rPr>
          <w:rFonts w:cs="Times New Roman"/>
          <w:sz w:val="26"/>
          <w:szCs w:val="26"/>
        </w:rPr>
        <w:t>:</w:t>
      </w:r>
      <w:r w:rsidR="00B14EB0" w:rsidRPr="007D4F62">
        <w:rPr>
          <w:rFonts w:cs="Times New Roman"/>
          <w:sz w:val="26"/>
          <w:szCs w:val="26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bookmarkStart w:id="23" w:name="РасчетсБюджетом"/>
      <w:r w:rsidR="0010533E" w:rsidRPr="007D4F62">
        <w:rPr>
          <w:rFonts w:cs="Times New Roman"/>
          <w:color w:val="000000" w:themeColor="text1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A52" w:rsidRPr="006F5A52">
        <w:t xml:space="preserve"> </w:t>
      </w:r>
      <w:r w:rsidR="006F5A52" w:rsidRPr="006F5A52">
        <w:rPr>
          <w:rFonts w:cs="Times New Roman"/>
          <w:color w:val="000000" w:themeColor="text1"/>
          <w:sz w:val="26"/>
          <w:szCs w:val="26"/>
        </w:rPr>
        <w:t>и урегулирование задолженности</w:t>
      </w:r>
      <w:r w:rsidR="006F5A52">
        <w:rPr>
          <w:rFonts w:cs="Times New Roman"/>
          <w:color w:val="000000" w:themeColor="text1"/>
          <w:sz w:val="26"/>
          <w:szCs w:val="26"/>
        </w:rPr>
        <w:t>.</w:t>
      </w:r>
      <w:bookmarkStart w:id="24" w:name="_GoBack"/>
      <w:bookmarkEnd w:id="24"/>
    </w:p>
    <w:p w:rsidR="00554680" w:rsidRPr="00245DE5" w:rsidRDefault="00554680" w:rsidP="007D4F62">
      <w:pPr>
        <w:ind w:firstLine="708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4. Назначение на должность и освобождение от должности  </w:t>
      </w:r>
      <w:r w:rsidR="007653BD" w:rsidRPr="00245DE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45DE5">
        <w:rPr>
          <w:rFonts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554680" w:rsidRPr="00245DE5" w:rsidRDefault="00554680" w:rsidP="0055468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5. </w:t>
      </w:r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B65EB4" w:rsidRPr="00E02F9D" w:rsidRDefault="00554680" w:rsidP="0055468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На период отсутствия </w:t>
      </w:r>
      <w:r w:rsidR="007653BD" w:rsidRPr="00245DE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45DE5">
        <w:rPr>
          <w:rFonts w:cs="Times New Roman"/>
          <w:sz w:val="26"/>
          <w:szCs w:val="26"/>
        </w:rPr>
        <w:t xml:space="preserve">его обязанности исполняет  </w:t>
      </w:r>
      <w:r w:rsidR="00E02F9D" w:rsidRPr="00E02F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02F9D">
        <w:rPr>
          <w:rFonts w:cs="Times New Roman"/>
          <w:sz w:val="26"/>
          <w:szCs w:val="26"/>
        </w:rPr>
        <w:t>отдела.</w:t>
      </w:r>
    </w:p>
    <w:p w:rsidR="003B7A81" w:rsidRPr="00E02F9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45DE5" w:rsidRDefault="00245DE5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45DE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DE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45DE5">
        <w:rPr>
          <w:rFonts w:ascii="Times New Roman" w:hAnsi="Times New Roman" w:cs="Times New Roman"/>
          <w:b/>
          <w:sz w:val="26"/>
          <w:szCs w:val="26"/>
        </w:rPr>
        <w:t> </w:t>
      </w:r>
      <w:r w:rsidRPr="00245DE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45DE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554680" w:rsidRPr="00245DE5" w:rsidRDefault="00554680" w:rsidP="00554680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6. Для замещения должности </w:t>
      </w:r>
      <w:r w:rsidR="007653BD" w:rsidRPr="00245DE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45DE5">
        <w:rPr>
          <w:rFonts w:cs="Times New Roman"/>
          <w:sz w:val="26"/>
          <w:szCs w:val="26"/>
        </w:rPr>
        <w:t>устанавливаются следующие требования.</w:t>
      </w:r>
    </w:p>
    <w:p w:rsidR="00554680" w:rsidRPr="00245DE5" w:rsidRDefault="00554680" w:rsidP="0055468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6.1. Наличие </w:t>
      </w:r>
      <w:r w:rsidR="00836912" w:rsidRPr="00245DE5">
        <w:rPr>
          <w:rFonts w:cs="Times New Roman"/>
          <w:sz w:val="26"/>
          <w:szCs w:val="26"/>
        </w:rPr>
        <w:t>высшего</w:t>
      </w:r>
      <w:r w:rsidRPr="00245DE5">
        <w:rPr>
          <w:rFonts w:cs="Times New Roman"/>
          <w:sz w:val="26"/>
          <w:szCs w:val="26"/>
        </w:rPr>
        <w:t xml:space="preserve"> образования.</w:t>
      </w:r>
    </w:p>
    <w:p w:rsidR="00335E38" w:rsidRPr="00245DE5" w:rsidRDefault="00335E38" w:rsidP="0041019D">
      <w:pPr>
        <w:rPr>
          <w:rFonts w:cs="Times New Roman"/>
          <w:sz w:val="26"/>
          <w:szCs w:val="26"/>
        </w:rPr>
      </w:pPr>
      <w:r w:rsidRPr="00245DE5">
        <w:rPr>
          <w:rFonts w:cs="Times New Roman"/>
          <w:spacing w:val="-2"/>
          <w:sz w:val="26"/>
          <w:szCs w:val="26"/>
        </w:rPr>
        <w:t>6.2. </w:t>
      </w:r>
      <w:r w:rsidRPr="00245DE5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45DE5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45DE5">
        <w:rPr>
          <w:rFonts w:cs="Times New Roman"/>
          <w:spacing w:val="-2"/>
          <w:sz w:val="26"/>
          <w:szCs w:val="26"/>
        </w:rPr>
        <w:t>6.</w:t>
      </w:r>
      <w:r w:rsidR="00335E38" w:rsidRPr="00245DE5">
        <w:rPr>
          <w:rFonts w:cs="Times New Roman"/>
          <w:spacing w:val="-2"/>
          <w:sz w:val="26"/>
          <w:szCs w:val="26"/>
        </w:rPr>
        <w:t>3</w:t>
      </w:r>
      <w:r w:rsidRPr="00245DE5">
        <w:rPr>
          <w:rFonts w:cs="Times New Roman"/>
          <w:spacing w:val="-2"/>
          <w:sz w:val="26"/>
          <w:szCs w:val="26"/>
        </w:rPr>
        <w:t>. </w:t>
      </w:r>
      <w:proofErr w:type="gramStart"/>
      <w:r w:rsidRPr="00245DE5">
        <w:rPr>
          <w:rFonts w:cs="Times New Roman"/>
          <w:spacing w:val="-2"/>
          <w:sz w:val="26"/>
          <w:szCs w:val="26"/>
        </w:rPr>
        <w:t>Н</w:t>
      </w:r>
      <w:r w:rsidR="00F975FE" w:rsidRPr="00245DE5">
        <w:rPr>
          <w:rFonts w:cs="Times New Roman"/>
          <w:spacing w:val="-2"/>
          <w:sz w:val="26"/>
          <w:szCs w:val="26"/>
        </w:rPr>
        <w:t>аличие</w:t>
      </w:r>
      <w:r w:rsidR="0044318B" w:rsidRPr="00245DE5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45DE5">
        <w:rPr>
          <w:rFonts w:cs="Times New Roman"/>
          <w:spacing w:val="-2"/>
          <w:sz w:val="26"/>
          <w:szCs w:val="26"/>
        </w:rPr>
        <w:t>:</w:t>
      </w:r>
      <w:r w:rsidR="00452018" w:rsidRPr="00245DE5">
        <w:rPr>
          <w:rFonts w:cs="Times New Roman"/>
          <w:spacing w:val="-2"/>
          <w:sz w:val="26"/>
          <w:szCs w:val="26"/>
        </w:rPr>
        <w:t xml:space="preserve"> </w:t>
      </w:r>
      <w:r w:rsidR="007972CB" w:rsidRPr="00245DE5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45DE5">
        <w:rPr>
          <w:rFonts w:cs="Times New Roman"/>
          <w:sz w:val="26"/>
          <w:szCs w:val="26"/>
        </w:rPr>
        <w:t xml:space="preserve"> </w:t>
      </w:r>
      <w:r w:rsidR="007972CB" w:rsidRPr="00245DE5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45DE5">
          <w:rPr>
            <w:rFonts w:cs="Times New Roman"/>
            <w:sz w:val="26"/>
            <w:szCs w:val="26"/>
          </w:rPr>
          <w:t>Конституции</w:t>
        </w:r>
      </w:hyperlink>
      <w:r w:rsidR="007972CB" w:rsidRPr="00245DE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45DE5">
          <w:rPr>
            <w:rFonts w:cs="Times New Roman"/>
            <w:sz w:val="26"/>
            <w:szCs w:val="26"/>
          </w:rPr>
          <w:t>закона</w:t>
        </w:r>
      </w:hyperlink>
      <w:r w:rsidR="007972CB" w:rsidRPr="00245DE5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45DE5">
          <w:rPr>
            <w:rFonts w:cs="Times New Roman"/>
            <w:sz w:val="26"/>
            <w:szCs w:val="26"/>
          </w:rPr>
          <w:t>закона</w:t>
        </w:r>
      </w:hyperlink>
      <w:r w:rsidR="007972CB" w:rsidRPr="00245DE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45DE5">
          <w:rPr>
            <w:rFonts w:cs="Times New Roman"/>
            <w:sz w:val="26"/>
            <w:szCs w:val="26"/>
          </w:rPr>
          <w:t>закона</w:t>
        </w:r>
      </w:hyperlink>
      <w:r w:rsidR="007972CB" w:rsidRPr="00245DE5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45DE5">
        <w:rPr>
          <w:rFonts w:cs="Times New Roman"/>
          <w:sz w:val="26"/>
          <w:szCs w:val="26"/>
        </w:rPr>
        <w:t>, других</w:t>
      </w:r>
      <w:r w:rsidR="00EC4666" w:rsidRPr="00245DE5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245DE5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245DE5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EC4666" w:rsidRPr="00245DE5">
        <w:rPr>
          <w:rFonts w:cs="Times New Roman"/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proofErr w:type="spellStart"/>
      <w:r w:rsidR="008729A0" w:rsidRPr="00245DE5">
        <w:rPr>
          <w:rFonts w:cs="Times New Roman"/>
          <w:spacing w:val="-2"/>
          <w:sz w:val="26"/>
          <w:szCs w:val="26"/>
        </w:rPr>
        <w:t>Инпекции</w:t>
      </w:r>
      <w:proofErr w:type="spellEnd"/>
      <w:r w:rsidR="00EC4666" w:rsidRPr="00245DE5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245DE5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245DE5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245DE5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45DE5">
        <w:rPr>
          <w:rFonts w:cs="Times New Roman"/>
          <w:spacing w:val="-2"/>
          <w:sz w:val="26"/>
          <w:szCs w:val="26"/>
        </w:rPr>
        <w:t>.</w:t>
      </w:r>
      <w:r w:rsidR="00622B54" w:rsidRPr="00245DE5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245DE5" w:rsidRDefault="006F411B" w:rsidP="00F72CE0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6.</w:t>
      </w:r>
      <w:r w:rsidR="00335E38" w:rsidRPr="00245DE5">
        <w:rPr>
          <w:rFonts w:cs="Times New Roman"/>
          <w:sz w:val="26"/>
          <w:szCs w:val="26"/>
        </w:rPr>
        <w:t>4</w:t>
      </w:r>
      <w:r w:rsidR="00C20C8F" w:rsidRPr="00245DE5">
        <w:rPr>
          <w:rFonts w:cs="Times New Roman"/>
          <w:sz w:val="26"/>
          <w:szCs w:val="26"/>
        </w:rPr>
        <w:t>. Наличие</w:t>
      </w:r>
      <w:r w:rsidR="00E711C3" w:rsidRPr="00245DE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45DE5">
        <w:rPr>
          <w:rFonts w:cs="Times New Roman"/>
          <w:sz w:val="26"/>
          <w:szCs w:val="26"/>
        </w:rPr>
        <w:t>:</w:t>
      </w:r>
    </w:p>
    <w:p w:rsidR="001B1490" w:rsidRPr="00245DE5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>6.</w:t>
      </w:r>
      <w:r w:rsidR="00335E38" w:rsidRPr="00245DE5">
        <w:rPr>
          <w:rFonts w:ascii="Times New Roman" w:hAnsi="Times New Roman"/>
          <w:sz w:val="26"/>
          <w:szCs w:val="26"/>
        </w:rPr>
        <w:t>4</w:t>
      </w:r>
      <w:r w:rsidR="00CA730A" w:rsidRPr="00245DE5">
        <w:rPr>
          <w:rFonts w:ascii="Times New Roman" w:hAnsi="Times New Roman"/>
          <w:sz w:val="26"/>
          <w:szCs w:val="26"/>
        </w:rPr>
        <w:t>.1.</w:t>
      </w:r>
      <w:r w:rsidR="0071560A" w:rsidRPr="00245DE5">
        <w:rPr>
          <w:rFonts w:ascii="Times New Roman" w:hAnsi="Times New Roman"/>
          <w:sz w:val="26"/>
          <w:szCs w:val="26"/>
        </w:rPr>
        <w:t> </w:t>
      </w:r>
      <w:r w:rsidR="00CA730A" w:rsidRPr="00245DE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245DE5">
        <w:rPr>
          <w:rFonts w:ascii="Times New Roman" w:hAnsi="Times New Roman"/>
          <w:sz w:val="26"/>
          <w:szCs w:val="26"/>
        </w:rPr>
        <w:t xml:space="preserve"> </w:t>
      </w:r>
    </w:p>
    <w:p w:rsidR="00A506D5" w:rsidRPr="00245DE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245DE5" w:rsidRDefault="005B6024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245DE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245DE5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245DE5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AA6AFF" w:rsidRPr="00245DE5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5DE5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Федерации,</w:t>
      </w:r>
    </w:p>
    <w:p w:rsidR="00AA6AFF" w:rsidRPr="00245DE5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5DE5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Федерации, </w:t>
      </w:r>
    </w:p>
    <w:p w:rsidR="00AA6AFF" w:rsidRPr="00245DE5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5DE5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AA6AFF" w:rsidRPr="00245DE5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245DE5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6AFF" w:rsidRPr="00245DE5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245DE5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color w:val="000000" w:themeColor="text1"/>
          <w:sz w:val="26"/>
          <w:szCs w:val="26"/>
        </w:rPr>
        <w:t>Федеральный закон «О несостоятельности (банкротстве)»,</w:t>
      </w:r>
    </w:p>
    <w:p w:rsidR="00AA6AFF" w:rsidRPr="00245DE5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245DE5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A6AFF" w:rsidRPr="00245DE5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245DE5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5DE5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Pr="00245DE5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245DE5">
        <w:rPr>
          <w:rFonts w:ascii="Times New Roman" w:hAnsi="Times New Roman"/>
          <w:sz w:val="26"/>
          <w:szCs w:val="26"/>
        </w:rPr>
        <w:t xml:space="preserve"> </w:t>
      </w:r>
    </w:p>
    <w:p w:rsidR="00842657" w:rsidRPr="00245DE5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45DE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842657" w:rsidRPr="00245DE5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45DE5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45DE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45DE5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245DE5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245DE5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245DE5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</w:t>
      </w:r>
      <w:r w:rsidRPr="00245DE5">
        <w:rPr>
          <w:rFonts w:ascii="Times New Roman" w:eastAsia="Calibri" w:hAnsi="Times New Roman"/>
          <w:sz w:val="26"/>
          <w:szCs w:val="26"/>
          <w:lang w:val="ru-RU"/>
        </w:rPr>
        <w:lastRenderedPageBreak/>
        <w:t>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245DE5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245DE5">
        <w:rPr>
          <w:rFonts w:ascii="Times New Roman" w:hAnsi="Times New Roman"/>
          <w:sz w:val="26"/>
          <w:szCs w:val="26"/>
          <w:lang w:val="ru-RU"/>
        </w:rPr>
        <w:t>П</w:t>
      </w:r>
      <w:r w:rsidRPr="00245DE5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Pr="00245DE5">
        <w:rPr>
          <w:rFonts w:ascii="Times New Roman" w:hAnsi="Times New Roman"/>
          <w:sz w:val="26"/>
          <w:szCs w:val="26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 w:rsidRPr="00245DE5">
        <w:rPr>
          <w:rFonts w:ascii="Times New Roman" w:hAnsi="Times New Roman"/>
          <w:sz w:val="26"/>
          <w:szCs w:val="26"/>
          <w:lang w:val="ru-RU"/>
        </w:rPr>
        <w:t>,</w:t>
      </w:r>
    </w:p>
    <w:p w:rsidR="004E7DB3" w:rsidRPr="00245DE5" w:rsidRDefault="005B6024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245DE5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245DE5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ММВ-7-8/663@ "Об утверждении Порядка р</w:t>
      </w:r>
      <w:r w:rsidR="004E7DB3" w:rsidRPr="00245DE5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245DE5" w:rsidRDefault="000345DC" w:rsidP="00F72CE0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36912" w:rsidRPr="00245DE5">
        <w:rPr>
          <w:rFonts w:cs="Times New Roman"/>
          <w:sz w:val="26"/>
          <w:szCs w:val="26"/>
        </w:rPr>
        <w:t xml:space="preserve"> </w:t>
      </w:r>
      <w:r w:rsidR="0081666B" w:rsidRPr="00245DE5">
        <w:rPr>
          <w:rFonts w:cs="Times New Roman"/>
          <w:sz w:val="26"/>
          <w:szCs w:val="26"/>
        </w:rPr>
        <w:t xml:space="preserve">должен </w:t>
      </w:r>
      <w:r w:rsidR="00B7300E" w:rsidRPr="00245D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45DE5">
        <w:rPr>
          <w:rFonts w:cs="Times New Roman"/>
          <w:sz w:val="26"/>
          <w:szCs w:val="26"/>
        </w:rPr>
        <w:t>нальной служебной деятельности.</w:t>
      </w:r>
    </w:p>
    <w:p w:rsidR="003C7441" w:rsidRPr="00245DE5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6.</w:t>
      </w:r>
      <w:r w:rsidR="00335E38" w:rsidRPr="00245DE5">
        <w:rPr>
          <w:rFonts w:cs="Times New Roman"/>
          <w:sz w:val="26"/>
          <w:szCs w:val="26"/>
        </w:rPr>
        <w:t>4</w:t>
      </w:r>
      <w:r w:rsidRPr="00245DE5">
        <w:rPr>
          <w:rFonts w:cs="Times New Roman"/>
          <w:sz w:val="26"/>
          <w:szCs w:val="26"/>
        </w:rPr>
        <w:t>.2. Иные профессиональные знания</w:t>
      </w:r>
      <w:r w:rsidR="00877280" w:rsidRPr="00245DE5">
        <w:rPr>
          <w:rFonts w:cs="Times New Roman"/>
          <w:sz w:val="26"/>
          <w:szCs w:val="26"/>
        </w:rPr>
        <w:t>:</w:t>
      </w:r>
      <w:r w:rsidR="009F0BC2" w:rsidRPr="00245DE5">
        <w:rPr>
          <w:rFonts w:cs="Times New Roman"/>
          <w:sz w:val="26"/>
          <w:szCs w:val="26"/>
        </w:rPr>
        <w:t xml:space="preserve"> </w:t>
      </w:r>
      <w:r w:rsidR="00D75170" w:rsidRPr="00245DE5">
        <w:rPr>
          <w:rFonts w:cs="Times New Roman"/>
          <w:sz w:val="26"/>
          <w:szCs w:val="26"/>
        </w:rPr>
        <w:t xml:space="preserve"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D75170" w:rsidRPr="00245DE5">
        <w:rPr>
          <w:rFonts w:cs="Times New Roman"/>
          <w:sz w:val="26"/>
          <w:szCs w:val="26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245DE5">
        <w:rPr>
          <w:rFonts w:cs="Times New Roman"/>
          <w:color w:val="000000" w:themeColor="text1"/>
          <w:sz w:val="26"/>
          <w:szCs w:val="26"/>
        </w:rPr>
        <w:t xml:space="preserve">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</w:t>
      </w:r>
      <w:r w:rsidR="00D75170" w:rsidRPr="00245DE5">
        <w:rPr>
          <w:rFonts w:cs="Times New Roman"/>
          <w:sz w:val="26"/>
          <w:szCs w:val="26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5" w:name="_Toc477362514"/>
      <w:proofErr w:type="gramEnd"/>
      <w:r w:rsidR="00D75170" w:rsidRPr="00245DE5">
        <w:rPr>
          <w:rFonts w:cs="Times New Roman"/>
          <w:sz w:val="26"/>
          <w:szCs w:val="26"/>
        </w:rPr>
        <w:t xml:space="preserve"> представление интересов Российской Федерации в делах о банкротстве</w:t>
      </w:r>
      <w:bookmarkEnd w:id="25"/>
      <w:r w:rsidR="00D75170" w:rsidRPr="00245DE5">
        <w:rPr>
          <w:rFonts w:cs="Times New Roman"/>
          <w:sz w:val="26"/>
          <w:szCs w:val="26"/>
        </w:rPr>
        <w:t>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 w:rsidRPr="00245DE5">
        <w:rPr>
          <w:rFonts w:cs="Times New Roman"/>
          <w:sz w:val="26"/>
          <w:szCs w:val="26"/>
        </w:rPr>
        <w:t>дств с р</w:t>
      </w:r>
      <w:proofErr w:type="gramEnd"/>
      <w:r w:rsidR="00D75170" w:rsidRPr="00245DE5">
        <w:rPr>
          <w:rFonts w:cs="Times New Roman"/>
          <w:sz w:val="26"/>
          <w:szCs w:val="26"/>
        </w:rPr>
        <w:t>асчетных счетов); зарубежный опыт дел о банкротстве.</w:t>
      </w:r>
      <w:r w:rsidR="003C7441" w:rsidRPr="00245DE5">
        <w:rPr>
          <w:rFonts w:cs="Times New Roman"/>
          <w:sz w:val="26"/>
          <w:szCs w:val="26"/>
        </w:rPr>
        <w:t xml:space="preserve"> </w:t>
      </w:r>
    </w:p>
    <w:p w:rsidR="00685DA3" w:rsidRPr="00245DE5" w:rsidRDefault="00695CD9" w:rsidP="004B5FFA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pacing w:val="-2"/>
          <w:sz w:val="26"/>
          <w:szCs w:val="26"/>
        </w:rPr>
        <w:t>6.5. </w:t>
      </w:r>
      <w:proofErr w:type="gramStart"/>
      <w:r w:rsidRPr="00245DE5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245DE5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порядок выезда за границу граждан, допущенных к государственной тайне;</w:t>
      </w:r>
      <w:proofErr w:type="gramEnd"/>
      <w:r w:rsidR="00685DA3" w:rsidRPr="00245DE5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245DE5" w:rsidRDefault="00175938" w:rsidP="004B5FFA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6.</w:t>
      </w:r>
      <w:r w:rsidR="00335E38" w:rsidRPr="00245DE5">
        <w:rPr>
          <w:rFonts w:cs="Times New Roman"/>
          <w:sz w:val="26"/>
          <w:szCs w:val="26"/>
        </w:rPr>
        <w:t>6</w:t>
      </w:r>
      <w:r w:rsidRPr="00245DE5">
        <w:rPr>
          <w:rFonts w:cs="Times New Roman"/>
          <w:sz w:val="26"/>
          <w:szCs w:val="26"/>
        </w:rPr>
        <w:t>.</w:t>
      </w:r>
      <w:r w:rsidR="009A732F" w:rsidRPr="00245DE5">
        <w:rPr>
          <w:rFonts w:cs="Times New Roman"/>
          <w:sz w:val="26"/>
          <w:szCs w:val="26"/>
        </w:rPr>
        <w:t> </w:t>
      </w:r>
      <w:r w:rsidRPr="00245DE5">
        <w:rPr>
          <w:rFonts w:cs="Times New Roman"/>
          <w:sz w:val="26"/>
          <w:szCs w:val="26"/>
        </w:rPr>
        <w:t>Наличие базовых умений</w:t>
      </w:r>
      <w:r w:rsidR="00783E24" w:rsidRPr="00245DE5">
        <w:rPr>
          <w:rFonts w:cs="Times New Roman"/>
          <w:sz w:val="26"/>
          <w:szCs w:val="26"/>
        </w:rPr>
        <w:t xml:space="preserve">: </w:t>
      </w:r>
      <w:r w:rsidR="00B94E6F" w:rsidRPr="00245DE5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45DE5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45DE5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245DE5">
        <w:rPr>
          <w:rFonts w:cs="Times New Roman"/>
          <w:sz w:val="26"/>
          <w:szCs w:val="26"/>
        </w:rPr>
        <w:t>.</w:t>
      </w:r>
    </w:p>
    <w:p w:rsidR="005609C1" w:rsidRPr="00245DE5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6.</w:t>
      </w:r>
      <w:r w:rsidR="00335E38" w:rsidRPr="00245DE5">
        <w:rPr>
          <w:rFonts w:cs="Times New Roman"/>
          <w:sz w:val="26"/>
          <w:szCs w:val="26"/>
        </w:rPr>
        <w:t>7</w:t>
      </w:r>
      <w:r w:rsidRPr="00245DE5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45DE5">
        <w:rPr>
          <w:rFonts w:cs="Times New Roman"/>
          <w:sz w:val="26"/>
          <w:szCs w:val="26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E96CA0" w:rsidRPr="00245DE5" w:rsidRDefault="00AF09BA" w:rsidP="005609C1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6.</w:t>
      </w:r>
      <w:r w:rsidR="00335E38" w:rsidRPr="00245DE5">
        <w:rPr>
          <w:rFonts w:cs="Times New Roman"/>
          <w:sz w:val="26"/>
          <w:szCs w:val="26"/>
        </w:rPr>
        <w:t>8</w:t>
      </w:r>
      <w:r w:rsidRPr="00245DE5">
        <w:rPr>
          <w:rFonts w:cs="Times New Roman"/>
          <w:sz w:val="26"/>
          <w:szCs w:val="26"/>
        </w:rPr>
        <w:t>. Наличие функциональных умений:</w:t>
      </w:r>
      <w:r w:rsidR="00783E24" w:rsidRPr="00245DE5">
        <w:rPr>
          <w:rFonts w:cs="Times New Roman"/>
          <w:sz w:val="26"/>
          <w:szCs w:val="26"/>
        </w:rPr>
        <w:t xml:space="preserve"> </w:t>
      </w:r>
      <w:r w:rsidR="005626AD" w:rsidRPr="00245DE5">
        <w:rPr>
          <w:rFonts w:cs="Times New Roman"/>
          <w:sz w:val="26"/>
          <w:szCs w:val="26"/>
        </w:rPr>
        <w:t xml:space="preserve">разработка, рассмотрение и согласование </w:t>
      </w:r>
      <w:r w:rsidR="005626AD" w:rsidRPr="00245DE5">
        <w:rPr>
          <w:rFonts w:cs="Times New Roman"/>
          <w:sz w:val="26"/>
          <w:szCs w:val="26"/>
        </w:rPr>
        <w:lastRenderedPageBreak/>
        <w:t>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245DE5">
        <w:rPr>
          <w:rFonts w:cs="Times New Roman"/>
          <w:sz w:val="26"/>
          <w:szCs w:val="26"/>
        </w:rPr>
        <w:t>.</w:t>
      </w:r>
    </w:p>
    <w:p w:rsidR="00AF1271" w:rsidRPr="00245DE5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45DE5" w:rsidRDefault="00245DE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III.</w:t>
      </w:r>
      <w:r w:rsidR="007B0EB1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45DE5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F05CF7" w:rsidP="003B7A81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7</w:t>
      </w:r>
      <w:r w:rsidR="003B7A81" w:rsidRPr="00245DE5">
        <w:rPr>
          <w:rFonts w:cs="Times New Roman"/>
          <w:sz w:val="26"/>
          <w:szCs w:val="26"/>
        </w:rPr>
        <w:t>.</w:t>
      </w:r>
      <w:r w:rsidR="007B0EB1" w:rsidRPr="00245DE5">
        <w:rPr>
          <w:rFonts w:cs="Times New Roman"/>
          <w:sz w:val="26"/>
          <w:szCs w:val="26"/>
        </w:rPr>
        <w:t> </w:t>
      </w:r>
      <w:r w:rsidR="003B7A81" w:rsidRPr="00245DE5">
        <w:rPr>
          <w:rFonts w:cs="Times New Roman"/>
          <w:sz w:val="26"/>
          <w:szCs w:val="26"/>
        </w:rPr>
        <w:t xml:space="preserve">Основные права и обязанности </w:t>
      </w:r>
      <w:r w:rsidR="007653BD" w:rsidRPr="00245DE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245DE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45DE5">
        <w:rPr>
          <w:rFonts w:cs="Times New Roman"/>
          <w:sz w:val="26"/>
          <w:szCs w:val="26"/>
        </w:rPr>
        <w:t>.07.</w:t>
      </w:r>
      <w:r w:rsidR="003B7A81" w:rsidRPr="00245DE5">
        <w:rPr>
          <w:rFonts w:cs="Times New Roman"/>
          <w:sz w:val="26"/>
          <w:szCs w:val="26"/>
        </w:rPr>
        <w:t>2004 №</w:t>
      </w:r>
      <w:r w:rsidR="003314B0" w:rsidRPr="00245DE5">
        <w:rPr>
          <w:rFonts w:cs="Times New Roman"/>
          <w:sz w:val="26"/>
          <w:szCs w:val="26"/>
        </w:rPr>
        <w:t> </w:t>
      </w:r>
      <w:r w:rsidR="003B7A81" w:rsidRPr="00245DE5">
        <w:rPr>
          <w:rFonts w:cs="Times New Roman"/>
          <w:sz w:val="26"/>
          <w:szCs w:val="26"/>
        </w:rPr>
        <w:t>79-ФЗ</w:t>
      </w:r>
      <w:r w:rsidR="00D75100" w:rsidRPr="00245DE5">
        <w:rPr>
          <w:rFonts w:cs="Times New Roman"/>
          <w:sz w:val="26"/>
          <w:szCs w:val="26"/>
        </w:rPr>
        <w:t xml:space="preserve"> </w:t>
      </w:r>
      <w:r w:rsidR="003B7A81" w:rsidRPr="00245DE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45DE5" w:rsidRDefault="00F05CF7" w:rsidP="003B7A81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8. </w:t>
      </w:r>
      <w:r w:rsidR="001449C1" w:rsidRPr="00245DE5">
        <w:rPr>
          <w:rFonts w:cs="Times New Roman"/>
          <w:sz w:val="26"/>
          <w:szCs w:val="26"/>
        </w:rPr>
        <w:t>. В целях реализации задач и функций, возложенных на отдел  урегулирования задолженности  и обеспечения процедур банкротства   (далее - отдел), старший государственный налоговый инспектор отдела обязан: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 xml:space="preserve">средствами программного продукта осуществлять систематический </w:t>
      </w:r>
      <w:proofErr w:type="gramStart"/>
      <w:r w:rsidRPr="00960CC7">
        <w:rPr>
          <w:rFonts w:cs="Times New Roman"/>
          <w:sz w:val="26"/>
          <w:szCs w:val="26"/>
        </w:rPr>
        <w:t>контроль за</w:t>
      </w:r>
      <w:proofErr w:type="gramEnd"/>
      <w:r w:rsidRPr="00960CC7">
        <w:rPr>
          <w:rFonts w:cs="Times New Roman"/>
          <w:sz w:val="26"/>
          <w:szCs w:val="26"/>
        </w:rPr>
        <w:t xml:space="preserve"> задолженностью налогоплательщиков (плательщиков сборов), для подготовки  инициирования процедуры банкротства должника;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проводить анализ для выбора объекта для подготовки пакета документов для инициирования процедуры банкротства должника;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формировать пакет документов для подготовки инициирования процедуры банкротства должника;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960CC7">
        <w:rPr>
          <w:rFonts w:cs="Times New Roman"/>
          <w:sz w:val="26"/>
          <w:szCs w:val="26"/>
        </w:rPr>
        <w:t>контроль за</w:t>
      </w:r>
      <w:proofErr w:type="gramEnd"/>
      <w:r w:rsidRPr="00960CC7">
        <w:rPr>
          <w:rFonts w:cs="Times New Roman"/>
          <w:sz w:val="26"/>
          <w:szCs w:val="26"/>
        </w:rPr>
        <w:t xml:space="preserve"> проведением процедур банкротства должников с соблюдением установленной очередности удовлетворения требований кредиторов;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960CC7" w:rsidRP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960CC7" w:rsidRDefault="00960CC7" w:rsidP="00960CC7">
      <w:pPr>
        <w:rPr>
          <w:rFonts w:cs="Times New Roman"/>
          <w:sz w:val="26"/>
          <w:szCs w:val="26"/>
        </w:rPr>
      </w:pPr>
      <w:r w:rsidRPr="00960CC7">
        <w:rPr>
          <w:rFonts w:cs="Times New Roman"/>
          <w:sz w:val="26"/>
          <w:szCs w:val="26"/>
        </w:rPr>
        <w:t>направлять запросы в вышестоящую организацию, а также в иные организации с визой специалиста юридического отдела;</w:t>
      </w:r>
    </w:p>
    <w:p w:rsidR="00F11A45" w:rsidRPr="00245DE5" w:rsidRDefault="00F11A45" w:rsidP="00960CC7">
      <w:pPr>
        <w:rPr>
          <w:rFonts w:cs="Times New Roman"/>
          <w:color w:val="000000" w:themeColor="text1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245DE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45DE5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6" w:history="1">
        <w:r w:rsidRPr="00245DE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45DE5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245DE5" w:rsidRDefault="00F11A45" w:rsidP="00F11A45">
      <w:pPr>
        <w:rPr>
          <w:rFonts w:cs="Times New Roman"/>
          <w:sz w:val="26"/>
          <w:szCs w:val="26"/>
        </w:rPr>
      </w:pPr>
      <w:r w:rsidRPr="00245DE5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45DE5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245DE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45DE5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8" w:history="1">
        <w:r w:rsidRPr="00245DE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45DE5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245DE5">
        <w:rPr>
          <w:rFonts w:cs="Times New Roman"/>
          <w:sz w:val="26"/>
          <w:szCs w:val="26"/>
        </w:rPr>
        <w:t>У</w:t>
      </w:r>
      <w:r w:rsidRPr="00245DE5">
        <w:rPr>
          <w:rFonts w:cs="Times New Roman"/>
          <w:sz w:val="26"/>
          <w:szCs w:val="26"/>
        </w:rPr>
        <w:t xml:space="preserve">правления, </w:t>
      </w:r>
      <w:r w:rsidR="00101D17" w:rsidRPr="00245DE5">
        <w:rPr>
          <w:rFonts w:cs="Times New Roman"/>
          <w:sz w:val="26"/>
          <w:szCs w:val="26"/>
        </w:rPr>
        <w:t>Инспекци</w:t>
      </w:r>
      <w:r w:rsidR="00C24828" w:rsidRPr="00245DE5">
        <w:rPr>
          <w:rFonts w:cs="Times New Roman"/>
          <w:sz w:val="26"/>
          <w:szCs w:val="26"/>
        </w:rPr>
        <w:t>й</w:t>
      </w:r>
      <w:r w:rsidRPr="00245DE5">
        <w:rPr>
          <w:rFonts w:cs="Times New Roman"/>
          <w:sz w:val="26"/>
          <w:szCs w:val="26"/>
        </w:rPr>
        <w:t>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245DE5">
        <w:rPr>
          <w:rFonts w:cs="Times New Roman"/>
          <w:sz w:val="26"/>
          <w:szCs w:val="26"/>
        </w:rPr>
        <w:t>У</w:t>
      </w:r>
      <w:r w:rsidRPr="00245DE5">
        <w:rPr>
          <w:rFonts w:cs="Times New Roman"/>
          <w:sz w:val="26"/>
          <w:szCs w:val="26"/>
        </w:rPr>
        <w:t xml:space="preserve">правления, </w:t>
      </w:r>
      <w:r w:rsidR="00101D17" w:rsidRPr="00245DE5">
        <w:rPr>
          <w:rFonts w:cs="Times New Roman"/>
          <w:sz w:val="26"/>
          <w:szCs w:val="26"/>
        </w:rPr>
        <w:t>Инспекци</w:t>
      </w:r>
      <w:r w:rsidR="00C24828" w:rsidRPr="00245DE5">
        <w:rPr>
          <w:rFonts w:cs="Times New Roman"/>
          <w:sz w:val="26"/>
          <w:szCs w:val="26"/>
        </w:rPr>
        <w:t>й</w:t>
      </w:r>
      <w:r w:rsidRPr="00245DE5">
        <w:rPr>
          <w:rFonts w:cs="Times New Roman"/>
          <w:sz w:val="26"/>
          <w:szCs w:val="26"/>
        </w:rPr>
        <w:t>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245DE5" w:rsidRDefault="00057CCC" w:rsidP="00C229ED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245DE5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245DE5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4019" w:rsidRPr="00245DE5" w:rsidRDefault="00F14019" w:rsidP="00F14019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>имеет право:</w:t>
      </w:r>
    </w:p>
    <w:p w:rsidR="00F14019" w:rsidRPr="00245DE5" w:rsidRDefault="00F14019" w:rsidP="00F14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14019" w:rsidRPr="00245DE5" w:rsidRDefault="00F14019" w:rsidP="00F14019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получат</w:t>
      </w:r>
      <w:r w:rsidR="00C7504B" w:rsidRPr="00245DE5">
        <w:rPr>
          <w:rFonts w:cs="Times New Roman"/>
          <w:sz w:val="26"/>
          <w:szCs w:val="26"/>
        </w:rPr>
        <w:t>ь</w:t>
      </w:r>
      <w:r w:rsidRPr="00245DE5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45DE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45DE5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45DE5">
        <w:rPr>
          <w:rFonts w:cs="Times New Roman"/>
          <w:sz w:val="26"/>
          <w:szCs w:val="26"/>
        </w:rPr>
        <w:t>рост</w:t>
      </w:r>
      <w:proofErr w:type="gramEnd"/>
      <w:r w:rsidRPr="00245DE5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получат</w:t>
      </w:r>
      <w:r w:rsidR="00C7504B" w:rsidRPr="00245DE5">
        <w:rPr>
          <w:rFonts w:cs="Times New Roman"/>
          <w:sz w:val="26"/>
          <w:szCs w:val="26"/>
        </w:rPr>
        <w:t>ь</w:t>
      </w:r>
      <w:r w:rsidRPr="00245DE5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245DE5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245DE5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245DE5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45DE5">
        <w:rPr>
          <w:rFonts w:cs="Times New Roman"/>
          <w:sz w:val="26"/>
          <w:szCs w:val="26"/>
        </w:rPr>
        <w:t>на</w:t>
      </w:r>
      <w:proofErr w:type="gramEnd"/>
      <w:r w:rsidRPr="00245DE5">
        <w:rPr>
          <w:rFonts w:cs="Times New Roman"/>
          <w:sz w:val="26"/>
          <w:szCs w:val="26"/>
        </w:rPr>
        <w:t xml:space="preserve">  </w:t>
      </w:r>
      <w:proofErr w:type="gramStart"/>
      <w:r w:rsidRPr="00245DE5">
        <w:rPr>
          <w:rFonts w:cs="Times New Roman"/>
          <w:sz w:val="26"/>
          <w:szCs w:val="26"/>
        </w:rPr>
        <w:t>проставления</w:t>
      </w:r>
      <w:proofErr w:type="gramEnd"/>
      <w:r w:rsidRPr="00245DE5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29A0" w:rsidRPr="00245DE5" w:rsidRDefault="008729A0" w:rsidP="00E45E47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A00E3" w:rsidRPr="00245DE5" w:rsidRDefault="00FA00E3" w:rsidP="008729A0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10.</w:t>
      </w:r>
      <w:r w:rsidR="00836912" w:rsidRPr="00245DE5">
        <w:rPr>
          <w:rFonts w:cs="Times New Roman"/>
          <w:sz w:val="26"/>
          <w:szCs w:val="26"/>
        </w:rPr>
        <w:t xml:space="preserve"> </w:t>
      </w:r>
      <w:proofErr w:type="gramStart"/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</w:t>
      </w:r>
      <w:r w:rsidR="008729A0" w:rsidRPr="00245DE5">
        <w:rPr>
          <w:rFonts w:cs="Times New Roman"/>
          <w:sz w:val="26"/>
          <w:szCs w:val="26"/>
        </w:rPr>
        <w:t xml:space="preserve">февраля 2015 г., </w:t>
      </w:r>
      <w:r w:rsidR="00EB2BDD" w:rsidRPr="00245DE5">
        <w:rPr>
          <w:rFonts w:cs="Times New Roman"/>
          <w:sz w:val="26"/>
          <w:szCs w:val="26"/>
        </w:rPr>
        <w:t xml:space="preserve">положением об инспекции, </w:t>
      </w:r>
      <w:r w:rsidR="008729A0" w:rsidRPr="00245DE5">
        <w:rPr>
          <w:rFonts w:cs="Times New Roman"/>
          <w:sz w:val="26"/>
          <w:szCs w:val="26"/>
        </w:rPr>
        <w:t>положением об отделе урегулирования задолженности и обеспечения процедур банкротства</w:t>
      </w:r>
      <w:r w:rsidRPr="00245DE5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Pr="00245DE5">
        <w:rPr>
          <w:rFonts w:cs="Times New Roman"/>
          <w:sz w:val="26"/>
          <w:szCs w:val="26"/>
        </w:rPr>
        <w:t xml:space="preserve">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A00E3" w:rsidRPr="00245DE5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11.</w:t>
      </w:r>
      <w:r w:rsidR="00836912" w:rsidRPr="00245DE5">
        <w:rPr>
          <w:rFonts w:cs="Times New Roman"/>
          <w:sz w:val="26"/>
          <w:szCs w:val="26"/>
        </w:rPr>
        <w:t xml:space="preserve">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345DC" w:rsidRPr="00E02F9D">
        <w:rPr>
          <w:rFonts w:cs="Times New Roman"/>
          <w:sz w:val="26"/>
          <w:szCs w:val="26"/>
        </w:rPr>
        <w:t xml:space="preserve"> </w:t>
      </w:r>
      <w:r w:rsidRPr="00E02F9D">
        <w:rPr>
          <w:rFonts w:cs="Times New Roman"/>
          <w:sz w:val="26"/>
          <w:szCs w:val="26"/>
        </w:rPr>
        <w:t xml:space="preserve">отдела </w:t>
      </w:r>
      <w:r w:rsidRPr="00245DE5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>несет ответственность:</w:t>
      </w:r>
    </w:p>
    <w:p w:rsidR="00EC67A4" w:rsidRPr="00245DE5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245DE5">
        <w:rPr>
          <w:rFonts w:cs="Times New Roman"/>
          <w:sz w:val="26"/>
          <w:szCs w:val="26"/>
        </w:rPr>
        <w:t>отдел</w:t>
      </w:r>
      <w:r w:rsidRPr="00245DE5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245DE5">
        <w:rPr>
          <w:rFonts w:cs="Times New Roman"/>
          <w:sz w:val="26"/>
          <w:szCs w:val="26"/>
        </w:rPr>
        <w:t>указаний</w:t>
      </w:r>
      <w:proofErr w:type="gramEnd"/>
      <w:r w:rsidRPr="00245DE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245DE5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45DE5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245DE5" w:rsidRDefault="00E45E47" w:rsidP="007F6BF4">
      <w:pPr>
        <w:ind w:firstLine="708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245DE5">
        <w:rPr>
          <w:rFonts w:cs="Times New Roman"/>
          <w:sz w:val="26"/>
          <w:szCs w:val="26"/>
        </w:rPr>
        <w:t xml:space="preserve"> </w:t>
      </w:r>
    </w:p>
    <w:p w:rsidR="007F6BF4" w:rsidRPr="00245DE5" w:rsidRDefault="007F6BF4" w:rsidP="008729A0">
      <w:pPr>
        <w:ind w:firstLine="708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8729A0" w:rsidRPr="00245DE5">
        <w:rPr>
          <w:rFonts w:cs="Times New Roman"/>
          <w:sz w:val="26"/>
          <w:szCs w:val="26"/>
        </w:rPr>
        <w:t>Инспекции</w:t>
      </w:r>
      <w:r w:rsidRPr="00245DE5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245DE5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45DE5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45DE5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00E3" w:rsidRPr="00245DE5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45DE5" w:rsidRPr="00245DE5" w:rsidRDefault="00245DE5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IV.</w:t>
      </w:r>
      <w:r w:rsidR="00CC56D9" w:rsidRPr="00245DE5">
        <w:rPr>
          <w:rFonts w:cs="Times New Roman"/>
          <w:b/>
          <w:sz w:val="26"/>
          <w:szCs w:val="26"/>
        </w:rPr>
        <w:t> </w:t>
      </w:r>
      <w:r w:rsidR="00E45E47" w:rsidRPr="00245DE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345DC" w:rsidRPr="00245DE5">
        <w:rPr>
          <w:rFonts w:cs="Times New Roman"/>
          <w:b/>
          <w:sz w:val="26"/>
          <w:szCs w:val="26"/>
        </w:rPr>
        <w:t xml:space="preserve">старший </w:t>
      </w:r>
      <w:r w:rsidR="00836912" w:rsidRPr="00245DE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245DE5">
        <w:rPr>
          <w:rFonts w:cs="Times New Roman"/>
          <w:b/>
          <w:sz w:val="26"/>
          <w:szCs w:val="26"/>
        </w:rPr>
        <w:t>вправе или обязан</w:t>
      </w:r>
      <w:r w:rsidR="00E45E47" w:rsidRPr="00245DE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45DE5">
        <w:rPr>
          <w:rFonts w:cs="Times New Roman"/>
          <w:b/>
          <w:sz w:val="26"/>
          <w:szCs w:val="26"/>
        </w:rPr>
        <w:t xml:space="preserve"> </w:t>
      </w:r>
      <w:r w:rsidR="00E45E47" w:rsidRPr="00245DE5">
        <w:rPr>
          <w:rFonts w:cs="Times New Roman"/>
          <w:b/>
          <w:sz w:val="26"/>
          <w:szCs w:val="26"/>
        </w:rPr>
        <w:t>у</w:t>
      </w:r>
      <w:r w:rsidRPr="00245DE5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245DE5" w:rsidRDefault="00FA00E3" w:rsidP="00FA00E3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36912" w:rsidRPr="00245DE5">
        <w:rPr>
          <w:rFonts w:cs="Times New Roman"/>
          <w:sz w:val="26"/>
          <w:szCs w:val="26"/>
        </w:rPr>
        <w:t xml:space="preserve"> </w:t>
      </w:r>
      <w:r w:rsidRPr="00245DE5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FA00E3" w:rsidRPr="00245DE5" w:rsidRDefault="00FA00E3" w:rsidP="00FA00E3">
      <w:pPr>
        <w:shd w:val="clear" w:color="auto" w:fill="FFFFFF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A00E3" w:rsidRPr="00245DE5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245DE5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345DC" w:rsidRPr="00245DE5">
        <w:rPr>
          <w:rFonts w:eastAsia="Calibri" w:cs="Times New Roman"/>
          <w:sz w:val="26"/>
          <w:szCs w:val="26"/>
        </w:rPr>
        <w:t xml:space="preserve"> </w:t>
      </w:r>
      <w:r w:rsidRPr="00245DE5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FA00E3" w:rsidRPr="00245DE5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245DE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245DE5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245DE5"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решения.</w:t>
      </w:r>
    </w:p>
    <w:p w:rsidR="00FA00E3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245DE5" w:rsidRPr="00245DE5" w:rsidRDefault="00245DE5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V.</w:t>
      </w:r>
      <w:r w:rsidR="00CC56D9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45DE5">
        <w:rPr>
          <w:rFonts w:cs="Times New Roman"/>
          <w:b/>
          <w:sz w:val="26"/>
          <w:szCs w:val="26"/>
        </w:rPr>
        <w:t xml:space="preserve"> </w:t>
      </w:r>
      <w:r w:rsidR="000345DC" w:rsidRPr="00245DE5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45DE5">
        <w:rPr>
          <w:rFonts w:cs="Times New Roman"/>
          <w:b/>
          <w:sz w:val="26"/>
          <w:szCs w:val="26"/>
        </w:rPr>
        <w:t xml:space="preserve"> </w:t>
      </w:r>
      <w:r w:rsidRPr="00245DE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45DE5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245DE5" w:rsidRDefault="00FA00E3" w:rsidP="00FA00E3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14. </w:t>
      </w:r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A00E3" w:rsidRPr="00245DE5" w:rsidRDefault="00FA00E3" w:rsidP="00FA00E3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FA00E3" w:rsidRPr="00245DE5" w:rsidRDefault="00FA00E3" w:rsidP="00FA00E3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FA00E3" w:rsidRPr="00245DE5" w:rsidRDefault="00FA00E3" w:rsidP="00FA00E3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15. </w:t>
      </w:r>
      <w:r w:rsidR="000345DC" w:rsidRPr="00245DE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245DE5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FA00E3" w:rsidRPr="00245DE5" w:rsidRDefault="00FA00E3" w:rsidP="00FA00E3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положений об отделе и Инспекции;</w:t>
      </w:r>
    </w:p>
    <w:p w:rsidR="00FA00E3" w:rsidRPr="00245DE5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A00E3" w:rsidRPr="00245DE5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иных актов по поручению руководителя Инспекции.</w:t>
      </w:r>
    </w:p>
    <w:p w:rsidR="00FA00E3" w:rsidRPr="00245DE5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01C5B" w:rsidRPr="00245DE5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245DE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lastRenderedPageBreak/>
        <w:t>VI.</w:t>
      </w:r>
      <w:r w:rsidR="00CC56D9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45DE5">
        <w:rPr>
          <w:rFonts w:cs="Times New Roman"/>
          <w:b/>
          <w:sz w:val="26"/>
          <w:szCs w:val="26"/>
        </w:rPr>
        <w:t xml:space="preserve"> </w:t>
      </w:r>
      <w:r w:rsidRPr="00245DE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A00E3" w:rsidRPr="00245DE5" w:rsidRDefault="00FA00E3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FA00E3" w:rsidRPr="00245DE5" w:rsidRDefault="00FA00E3" w:rsidP="00FA00E3">
      <w:pPr>
        <w:ind w:right="17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45DE5">
        <w:rPr>
          <w:rFonts w:cs="Times New Roman"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45DE5" w:rsidRDefault="00245DE5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45DE5" w:rsidRPr="00245DE5" w:rsidRDefault="00245DE5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VII.</w:t>
      </w:r>
      <w:r w:rsidR="00CC56D9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3B7A81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</w:t>
      </w:r>
      <w:r w:rsidR="007A7062" w:rsidRPr="00245DE5">
        <w:rPr>
          <w:rFonts w:cs="Times New Roman"/>
          <w:sz w:val="26"/>
          <w:szCs w:val="26"/>
        </w:rPr>
        <w:t>7</w:t>
      </w:r>
      <w:r w:rsidRPr="00245DE5">
        <w:rPr>
          <w:rFonts w:cs="Times New Roman"/>
          <w:sz w:val="26"/>
          <w:szCs w:val="26"/>
        </w:rPr>
        <w:t>. </w:t>
      </w:r>
      <w:proofErr w:type="gramStart"/>
      <w:r w:rsidRPr="00245DE5">
        <w:rPr>
          <w:rFonts w:cs="Times New Roman"/>
          <w:sz w:val="26"/>
          <w:szCs w:val="26"/>
        </w:rPr>
        <w:t>Взаимодействие</w:t>
      </w:r>
      <w:r w:rsidR="008971B7" w:rsidRPr="00245DE5">
        <w:rPr>
          <w:rFonts w:cs="Times New Roman"/>
          <w:sz w:val="26"/>
          <w:szCs w:val="26"/>
        </w:rPr>
        <w:t xml:space="preserve"> </w:t>
      </w:r>
      <w:r w:rsidR="000345DC" w:rsidRPr="00245DE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45DE5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45DE5">
        <w:rPr>
          <w:rFonts w:cs="Times New Roman"/>
          <w:sz w:val="26"/>
          <w:szCs w:val="26"/>
        </w:rPr>
        <w:t>.08.</w:t>
      </w:r>
      <w:r w:rsidRPr="00245DE5">
        <w:rPr>
          <w:rFonts w:cs="Times New Roman"/>
          <w:sz w:val="26"/>
          <w:szCs w:val="26"/>
        </w:rPr>
        <w:t>2002 №</w:t>
      </w:r>
      <w:r w:rsidR="00E6275C" w:rsidRPr="00245DE5">
        <w:rPr>
          <w:rFonts w:cs="Times New Roman"/>
          <w:sz w:val="26"/>
          <w:szCs w:val="26"/>
        </w:rPr>
        <w:t> </w:t>
      </w:r>
      <w:r w:rsidRPr="00245DE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45DE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45DE5">
        <w:rPr>
          <w:rFonts w:cs="Times New Roman"/>
          <w:sz w:val="26"/>
          <w:szCs w:val="26"/>
        </w:rPr>
        <w:t>№</w:t>
      </w:r>
      <w:r w:rsidR="007D402F" w:rsidRPr="00245DE5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245DE5">
        <w:rPr>
          <w:rFonts w:cs="Times New Roman"/>
          <w:sz w:val="26"/>
          <w:szCs w:val="26"/>
        </w:rPr>
        <w:t xml:space="preserve">. </w:t>
      </w:r>
      <w:proofErr w:type="gramStart"/>
      <w:r w:rsidR="007D402F" w:rsidRPr="00245DE5">
        <w:rPr>
          <w:rFonts w:cs="Times New Roman"/>
          <w:sz w:val="26"/>
          <w:szCs w:val="26"/>
        </w:rPr>
        <w:t xml:space="preserve">3196; 2009, </w:t>
      </w:r>
      <w:r w:rsidR="0059423D" w:rsidRPr="00245DE5">
        <w:rPr>
          <w:rFonts w:cs="Times New Roman"/>
          <w:sz w:val="26"/>
          <w:szCs w:val="26"/>
        </w:rPr>
        <w:t>№</w:t>
      </w:r>
      <w:r w:rsidR="007D402F" w:rsidRPr="00245DE5">
        <w:rPr>
          <w:rFonts w:cs="Times New Roman"/>
          <w:sz w:val="26"/>
          <w:szCs w:val="26"/>
        </w:rPr>
        <w:t xml:space="preserve"> 29, ст. 3658)</w:t>
      </w:r>
      <w:r w:rsidRPr="00245DE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45DE5">
        <w:rPr>
          <w:rFonts w:cs="Times New Roman"/>
          <w:sz w:val="26"/>
          <w:szCs w:val="26"/>
        </w:rPr>
        <w:t>.07.</w:t>
      </w:r>
      <w:r w:rsidRPr="00245DE5">
        <w:rPr>
          <w:rFonts w:cs="Times New Roman"/>
          <w:sz w:val="26"/>
          <w:szCs w:val="26"/>
        </w:rPr>
        <w:t>2004 №</w:t>
      </w:r>
      <w:r w:rsidR="00E6275C" w:rsidRPr="00245DE5">
        <w:rPr>
          <w:rFonts w:cs="Times New Roman"/>
          <w:sz w:val="26"/>
          <w:szCs w:val="26"/>
        </w:rPr>
        <w:t> </w:t>
      </w:r>
      <w:r w:rsidRPr="00245DE5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00E3" w:rsidRPr="00245DE5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 xml:space="preserve">Служебное взаимодействие  </w:t>
      </w:r>
      <w:r w:rsidR="007653BD" w:rsidRPr="00245DE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45DE5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A00E3" w:rsidRPr="00245DE5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A00E3" w:rsidRPr="00245DE5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VIII.</w:t>
      </w:r>
      <w:r w:rsidR="00822936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245DE5" w:rsidRDefault="003B7A81" w:rsidP="00B30717">
      <w:pPr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</w:t>
      </w:r>
      <w:r w:rsidR="007A7062" w:rsidRPr="00245DE5">
        <w:rPr>
          <w:rFonts w:cs="Times New Roman"/>
          <w:sz w:val="26"/>
          <w:szCs w:val="26"/>
        </w:rPr>
        <w:t>8</w:t>
      </w:r>
      <w:r w:rsidRPr="00245DE5">
        <w:rPr>
          <w:rFonts w:cs="Times New Roman"/>
          <w:sz w:val="26"/>
          <w:szCs w:val="26"/>
        </w:rPr>
        <w:t>. </w:t>
      </w:r>
      <w:r w:rsidR="008971B7" w:rsidRPr="00245DE5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345DC" w:rsidRPr="00245DE5">
        <w:rPr>
          <w:rFonts w:eastAsia="Calibri" w:cs="Times New Roman"/>
          <w:sz w:val="26"/>
          <w:szCs w:val="26"/>
        </w:rPr>
        <w:t xml:space="preserve"> </w:t>
      </w:r>
      <w:r w:rsidR="008971B7" w:rsidRPr="00245DE5">
        <w:rPr>
          <w:rFonts w:eastAsia="Calibri" w:cs="Times New Roman"/>
          <w:sz w:val="26"/>
          <w:szCs w:val="26"/>
        </w:rPr>
        <w:t xml:space="preserve">выполняет </w:t>
      </w:r>
      <w:r w:rsidR="00B30717" w:rsidRPr="00245DE5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45DE5" w:rsidRPr="00245DE5" w:rsidRDefault="00245DE5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IX.</w:t>
      </w:r>
      <w:r w:rsidR="00822936" w:rsidRPr="00245DE5">
        <w:rPr>
          <w:rFonts w:cs="Times New Roman"/>
          <w:b/>
          <w:sz w:val="26"/>
          <w:szCs w:val="26"/>
        </w:rPr>
        <w:t> </w:t>
      </w:r>
      <w:r w:rsidRPr="00245DE5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45DE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5DE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45DE5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45DE5" w:rsidRDefault="003B7A81" w:rsidP="00094B4E">
      <w:pPr>
        <w:widowControl w:val="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1</w:t>
      </w:r>
      <w:r w:rsidR="007A7062" w:rsidRPr="00245DE5">
        <w:rPr>
          <w:rFonts w:cs="Times New Roman"/>
          <w:sz w:val="26"/>
          <w:szCs w:val="26"/>
        </w:rPr>
        <w:t>9</w:t>
      </w:r>
      <w:r w:rsidRPr="00245DE5">
        <w:rPr>
          <w:rFonts w:cs="Times New Roman"/>
          <w:sz w:val="26"/>
          <w:szCs w:val="26"/>
        </w:rPr>
        <w:t>. </w:t>
      </w:r>
      <w:r w:rsidR="00C061A4" w:rsidRPr="00245DE5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345DC" w:rsidRPr="00245DE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36912" w:rsidRPr="00245DE5">
        <w:rPr>
          <w:rFonts w:cs="Times New Roman"/>
          <w:sz w:val="26"/>
          <w:szCs w:val="26"/>
        </w:rPr>
        <w:t xml:space="preserve"> </w:t>
      </w:r>
      <w:r w:rsidR="00C061A4" w:rsidRPr="00245DE5">
        <w:rPr>
          <w:rFonts w:cs="Times New Roman"/>
          <w:sz w:val="26"/>
          <w:szCs w:val="26"/>
        </w:rPr>
        <w:t>оценивается по следующим показателям: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45DE5" w:rsidRDefault="00C061A4" w:rsidP="00C061A4">
      <w:pPr>
        <w:ind w:firstLine="720"/>
        <w:rPr>
          <w:rFonts w:cs="Times New Roman"/>
          <w:sz w:val="26"/>
          <w:szCs w:val="26"/>
        </w:rPr>
      </w:pPr>
      <w:r w:rsidRPr="00245DE5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3B09DD" w:rsidRPr="00245DE5" w:rsidRDefault="003B09DD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09DD" w:rsidRPr="00245DE5" w:rsidRDefault="003B09DD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09DD" w:rsidRPr="00245DE5" w:rsidRDefault="003B09DD" w:rsidP="003B09DD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45DE5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Pr="00245DE5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870D7" w:rsidRDefault="001870D7" w:rsidP="001870D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1870D7" w:rsidRPr="00222F53" w:rsidRDefault="001870D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1870D7" w:rsidRPr="00222F53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024" w:rsidRDefault="005B6024" w:rsidP="003B7A81">
      <w:r>
        <w:separator/>
      </w:r>
    </w:p>
  </w:endnote>
  <w:endnote w:type="continuationSeparator" w:id="0">
    <w:p w:rsidR="005B6024" w:rsidRDefault="005B60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024" w:rsidRDefault="005B6024" w:rsidP="003B7A81">
      <w:r>
        <w:separator/>
      </w:r>
    </w:p>
  </w:footnote>
  <w:footnote w:type="continuationSeparator" w:id="0">
    <w:p w:rsidR="005B6024" w:rsidRDefault="005B60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83F48" w:rsidRDefault="00D83F48" w:rsidP="00D83F48">
        <w:pPr>
          <w:widowControl w:val="0"/>
          <w:rPr>
            <w:rFonts w:eastAsia="Calibri"/>
            <w:sz w:val="26"/>
            <w:szCs w:val="26"/>
            <w:highlight w:val="yellow"/>
          </w:rPr>
        </w:pPr>
      </w:p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F5A5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5DC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35699"/>
    <w:rsid w:val="00141E3E"/>
    <w:rsid w:val="001449C1"/>
    <w:rsid w:val="001559CE"/>
    <w:rsid w:val="00165B7A"/>
    <w:rsid w:val="001665C3"/>
    <w:rsid w:val="00175938"/>
    <w:rsid w:val="00185A8A"/>
    <w:rsid w:val="001870D7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2138EB"/>
    <w:rsid w:val="002160F5"/>
    <w:rsid w:val="0022091F"/>
    <w:rsid w:val="00222F53"/>
    <w:rsid w:val="00245DE5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074"/>
    <w:rsid w:val="003927C8"/>
    <w:rsid w:val="00397C11"/>
    <w:rsid w:val="003A43AB"/>
    <w:rsid w:val="003B09DD"/>
    <w:rsid w:val="003B7A81"/>
    <w:rsid w:val="003C1C90"/>
    <w:rsid w:val="003C4B94"/>
    <w:rsid w:val="003C4D68"/>
    <w:rsid w:val="003C7441"/>
    <w:rsid w:val="003D1592"/>
    <w:rsid w:val="003D1654"/>
    <w:rsid w:val="003D4EFF"/>
    <w:rsid w:val="003F31BE"/>
    <w:rsid w:val="00404AE7"/>
    <w:rsid w:val="0041019D"/>
    <w:rsid w:val="004160DC"/>
    <w:rsid w:val="00416607"/>
    <w:rsid w:val="00417276"/>
    <w:rsid w:val="004216D7"/>
    <w:rsid w:val="004229E4"/>
    <w:rsid w:val="0044318B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4F7CC9"/>
    <w:rsid w:val="00500F52"/>
    <w:rsid w:val="00526FFE"/>
    <w:rsid w:val="0053153E"/>
    <w:rsid w:val="00532AAD"/>
    <w:rsid w:val="00536AA0"/>
    <w:rsid w:val="00537E24"/>
    <w:rsid w:val="005411E7"/>
    <w:rsid w:val="00543D30"/>
    <w:rsid w:val="005476BF"/>
    <w:rsid w:val="00554680"/>
    <w:rsid w:val="0056093A"/>
    <w:rsid w:val="005609C1"/>
    <w:rsid w:val="005626AD"/>
    <w:rsid w:val="00564B40"/>
    <w:rsid w:val="0058504A"/>
    <w:rsid w:val="0058553E"/>
    <w:rsid w:val="00585805"/>
    <w:rsid w:val="005877E0"/>
    <w:rsid w:val="00592C8D"/>
    <w:rsid w:val="0059423D"/>
    <w:rsid w:val="005979A6"/>
    <w:rsid w:val="005A0E6B"/>
    <w:rsid w:val="005B6024"/>
    <w:rsid w:val="005C0179"/>
    <w:rsid w:val="005D1E6A"/>
    <w:rsid w:val="005D7ABC"/>
    <w:rsid w:val="00601C5B"/>
    <w:rsid w:val="00622B54"/>
    <w:rsid w:val="00630988"/>
    <w:rsid w:val="0064507A"/>
    <w:rsid w:val="00651BE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CBA"/>
    <w:rsid w:val="006E2C92"/>
    <w:rsid w:val="006E6747"/>
    <w:rsid w:val="006F140C"/>
    <w:rsid w:val="006F411B"/>
    <w:rsid w:val="006F5A52"/>
    <w:rsid w:val="00703234"/>
    <w:rsid w:val="00706052"/>
    <w:rsid w:val="00712D9A"/>
    <w:rsid w:val="0071560A"/>
    <w:rsid w:val="00721021"/>
    <w:rsid w:val="00721040"/>
    <w:rsid w:val="00733031"/>
    <w:rsid w:val="007423E7"/>
    <w:rsid w:val="00757903"/>
    <w:rsid w:val="007653BD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4F62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6912"/>
    <w:rsid w:val="00842657"/>
    <w:rsid w:val="00853985"/>
    <w:rsid w:val="008729A0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14ECB"/>
    <w:rsid w:val="00926516"/>
    <w:rsid w:val="00933CCA"/>
    <w:rsid w:val="00940EED"/>
    <w:rsid w:val="00942953"/>
    <w:rsid w:val="00944E3B"/>
    <w:rsid w:val="00950A95"/>
    <w:rsid w:val="00960CC7"/>
    <w:rsid w:val="00961715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279AC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B66E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6752D"/>
    <w:rsid w:val="00C70A87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5CC1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83F48"/>
    <w:rsid w:val="00D90501"/>
    <w:rsid w:val="00D90F0C"/>
    <w:rsid w:val="00DA5D96"/>
    <w:rsid w:val="00DC362A"/>
    <w:rsid w:val="00DC6279"/>
    <w:rsid w:val="00DC6C36"/>
    <w:rsid w:val="00DD1315"/>
    <w:rsid w:val="00DE6D86"/>
    <w:rsid w:val="00DE6E00"/>
    <w:rsid w:val="00DE781E"/>
    <w:rsid w:val="00E005FE"/>
    <w:rsid w:val="00E02F9D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2276"/>
    <w:rsid w:val="00EA487F"/>
    <w:rsid w:val="00EA60E2"/>
    <w:rsid w:val="00EB2BDD"/>
    <w:rsid w:val="00EB7FAE"/>
    <w:rsid w:val="00EC1200"/>
    <w:rsid w:val="00EC3496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4019"/>
    <w:rsid w:val="00F17EC4"/>
    <w:rsid w:val="00F25D3D"/>
    <w:rsid w:val="00F3280F"/>
    <w:rsid w:val="00F337E1"/>
    <w:rsid w:val="00F45FED"/>
    <w:rsid w:val="00F47A74"/>
    <w:rsid w:val="00F72CE0"/>
    <w:rsid w:val="00F9087E"/>
    <w:rsid w:val="00F975FE"/>
    <w:rsid w:val="00FA00E3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A7B25-117E-4BDA-91CB-E2AA4BBA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15</cp:revision>
  <cp:lastPrinted>2017-10-20T09:29:00Z</cp:lastPrinted>
  <dcterms:created xsi:type="dcterms:W3CDTF">2018-09-03T09:30:00Z</dcterms:created>
  <dcterms:modified xsi:type="dcterms:W3CDTF">2018-09-14T08:01:00Z</dcterms:modified>
</cp:coreProperties>
</file>